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BF6EE" w14:textId="77777777" w:rsidR="00CD5BF0" w:rsidRDefault="00CD5BF0" w:rsidP="00EC3676">
      <w:pPr>
        <w:rPr>
          <w:lang w:eastAsia="en-CA"/>
        </w:rPr>
      </w:pPr>
      <w:r>
        <w:rPr>
          <w:noProof/>
          <w:lang w:eastAsia="en-CA"/>
        </w:rPr>
        <w:drawing>
          <wp:anchor distT="0" distB="0" distL="114300" distR="114300" simplePos="0" relativeHeight="251658240" behindDoc="0" locked="0" layoutInCell="1" allowOverlap="1" wp14:anchorId="77E7C41B" wp14:editId="115B37FF">
            <wp:simplePos x="0" y="0"/>
            <wp:positionH relativeFrom="column">
              <wp:posOffset>-57150</wp:posOffset>
            </wp:positionH>
            <wp:positionV relativeFrom="paragraph">
              <wp:posOffset>-666750</wp:posOffset>
            </wp:positionV>
            <wp:extent cx="3064510" cy="561975"/>
            <wp:effectExtent l="0" t="0" r="2540" b="9525"/>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S atlantic human servi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4510" cy="56197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9264" behindDoc="0" locked="0" layoutInCell="1" allowOverlap="1" wp14:anchorId="737FF299" wp14:editId="0E8AC3EF">
            <wp:simplePos x="0" y="0"/>
            <wp:positionH relativeFrom="column">
              <wp:posOffset>3248025</wp:posOffset>
            </wp:positionH>
            <wp:positionV relativeFrom="paragraph">
              <wp:posOffset>-666750</wp:posOffset>
            </wp:positionV>
            <wp:extent cx="2724150" cy="533400"/>
            <wp:effectExtent l="0" t="0" r="0"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management tag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4150" cy="533400"/>
                    </a:xfrm>
                    <a:prstGeom prst="rect">
                      <a:avLst/>
                    </a:prstGeom>
                  </pic:spPr>
                </pic:pic>
              </a:graphicData>
            </a:graphic>
            <wp14:sizeRelH relativeFrom="page">
              <wp14:pctWidth>0</wp14:pctWidth>
            </wp14:sizeRelH>
            <wp14:sizeRelV relativeFrom="page">
              <wp14:pctHeight>0</wp14:pctHeight>
            </wp14:sizeRelV>
          </wp:anchor>
        </w:drawing>
      </w:r>
    </w:p>
    <w:p w14:paraId="03CB9783" w14:textId="34802E91" w:rsidR="000524FB" w:rsidRDefault="00470225" w:rsidP="000524FB">
      <w:pPr>
        <w:pStyle w:val="Heading2"/>
        <w:spacing w:before="0" w:beforeAutospacing="0" w:after="0" w:afterAutospacing="0"/>
        <w:contextualSpacing/>
        <w:jc w:val="center"/>
        <w:rPr>
          <w:color w:val="76923C" w:themeColor="accent3" w:themeShade="BF"/>
        </w:rPr>
      </w:pPr>
      <w:r>
        <w:rPr>
          <w:color w:val="76923C" w:themeColor="accent3" w:themeShade="BF"/>
        </w:rPr>
        <w:t>How to Use</w:t>
      </w:r>
      <w:r w:rsidR="00814EF1" w:rsidRPr="00814EF1">
        <w:rPr>
          <w:color w:val="76923C" w:themeColor="accent3" w:themeShade="BF"/>
        </w:rPr>
        <w:t xml:space="preserve"> Social Media in Your Job Search</w:t>
      </w:r>
    </w:p>
    <w:p w14:paraId="1B8FDB6A" w14:textId="17E304F8" w:rsidR="000524FB" w:rsidRDefault="000524FB" w:rsidP="000524FB">
      <w:pPr>
        <w:pStyle w:val="Heading2"/>
        <w:spacing w:before="0" w:beforeAutospacing="0" w:after="0" w:afterAutospacing="0"/>
        <w:contextualSpacing/>
        <w:jc w:val="center"/>
        <w:rPr>
          <w:color w:val="76923C" w:themeColor="accent3" w:themeShade="BF"/>
          <w:sz w:val="16"/>
        </w:rPr>
      </w:pPr>
    </w:p>
    <w:p w14:paraId="7B425AC9" w14:textId="77777777" w:rsidR="00D20154" w:rsidRPr="00D20154" w:rsidRDefault="00D20154" w:rsidP="000524FB">
      <w:pPr>
        <w:pStyle w:val="Heading2"/>
        <w:spacing w:before="0" w:beforeAutospacing="0" w:after="0" w:afterAutospacing="0"/>
        <w:contextualSpacing/>
        <w:jc w:val="center"/>
        <w:rPr>
          <w:color w:val="76923C" w:themeColor="accent3" w:themeShade="BF"/>
          <w:sz w:val="22"/>
          <w:szCs w:val="22"/>
        </w:rPr>
      </w:pPr>
    </w:p>
    <w:p w14:paraId="19B10BFC" w14:textId="4DE17CCE" w:rsidR="0018470D" w:rsidRPr="00D20154" w:rsidRDefault="003B6C71" w:rsidP="000524FB">
      <w:pPr>
        <w:shd w:val="clear" w:color="auto" w:fill="FFFFFF"/>
        <w:spacing w:after="0" w:line="240" w:lineRule="auto"/>
        <w:contextualSpacing/>
        <w:rPr>
          <w:lang w:eastAsia="en-CA"/>
        </w:rPr>
      </w:pPr>
      <w:r w:rsidRPr="00D20154">
        <w:rPr>
          <w:lang w:eastAsia="en-CA"/>
        </w:rPr>
        <w:t>As s</w:t>
      </w:r>
      <w:r w:rsidR="00123351" w:rsidRPr="00D20154">
        <w:rPr>
          <w:lang w:eastAsia="en-CA"/>
        </w:rPr>
        <w:t>ocial media</w:t>
      </w:r>
      <w:r w:rsidRPr="00D20154">
        <w:rPr>
          <w:lang w:eastAsia="en-CA"/>
        </w:rPr>
        <w:t>’s presence</w:t>
      </w:r>
      <w:r w:rsidR="00123351" w:rsidRPr="00D20154">
        <w:rPr>
          <w:lang w:eastAsia="en-CA"/>
        </w:rPr>
        <w:t xml:space="preserve"> in our lives</w:t>
      </w:r>
      <w:r w:rsidRPr="00D20154">
        <w:rPr>
          <w:lang w:eastAsia="en-CA"/>
        </w:rPr>
        <w:t xml:space="preserve"> continues to grow</w:t>
      </w:r>
      <w:r w:rsidR="00123351" w:rsidRPr="00D20154">
        <w:rPr>
          <w:lang w:eastAsia="en-CA"/>
        </w:rPr>
        <w:t xml:space="preserve"> both on a personal and professional level, </w:t>
      </w:r>
      <w:r w:rsidRPr="00D20154">
        <w:rPr>
          <w:lang w:eastAsia="en-CA"/>
        </w:rPr>
        <w:t xml:space="preserve">job seekers </w:t>
      </w:r>
      <w:r w:rsidR="00123351" w:rsidRPr="00D20154">
        <w:rPr>
          <w:lang w:eastAsia="en-CA"/>
        </w:rPr>
        <w:t xml:space="preserve">need to understand how it can impact their </w:t>
      </w:r>
      <w:r w:rsidRPr="00D20154">
        <w:rPr>
          <w:lang w:eastAsia="en-CA"/>
        </w:rPr>
        <w:t>job search efforts</w:t>
      </w:r>
      <w:r w:rsidR="00123351" w:rsidRPr="00D20154">
        <w:rPr>
          <w:lang w:eastAsia="en-CA"/>
        </w:rPr>
        <w:t>.</w:t>
      </w:r>
      <w:r w:rsidR="007B517D" w:rsidRPr="00D20154">
        <w:rPr>
          <w:lang w:eastAsia="en-CA"/>
        </w:rPr>
        <w:t xml:space="preserve"> From networking to researching potential employers, there are a few smart</w:t>
      </w:r>
      <w:r w:rsidRPr="00D20154">
        <w:rPr>
          <w:lang w:eastAsia="en-CA"/>
        </w:rPr>
        <w:t xml:space="preserve"> and powerful</w:t>
      </w:r>
      <w:r w:rsidR="007B517D" w:rsidRPr="00D20154">
        <w:rPr>
          <w:lang w:eastAsia="en-CA"/>
        </w:rPr>
        <w:t xml:space="preserve"> ways to use social media in your job search.</w:t>
      </w:r>
    </w:p>
    <w:p w14:paraId="7F1CB9DD" w14:textId="010E732E" w:rsidR="006F4B9D" w:rsidRDefault="006F4B9D" w:rsidP="000524FB">
      <w:pPr>
        <w:shd w:val="clear" w:color="auto" w:fill="FFFFFF"/>
        <w:spacing w:after="0" w:line="240" w:lineRule="auto"/>
        <w:contextualSpacing/>
        <w:rPr>
          <w:lang w:eastAsia="en-CA"/>
        </w:rPr>
      </w:pPr>
    </w:p>
    <w:p w14:paraId="226569FA" w14:textId="77777777" w:rsidR="00B76690" w:rsidRPr="00D20154" w:rsidRDefault="00B76690" w:rsidP="000524FB">
      <w:pPr>
        <w:shd w:val="clear" w:color="auto" w:fill="FFFFFF"/>
        <w:spacing w:after="0" w:line="240" w:lineRule="auto"/>
        <w:contextualSpacing/>
        <w:rPr>
          <w:lang w:eastAsia="en-CA"/>
        </w:rPr>
      </w:pPr>
    </w:p>
    <w:p w14:paraId="45700526" w14:textId="11753914" w:rsidR="006F4B9D" w:rsidRPr="00D20154" w:rsidRDefault="006F4B9D" w:rsidP="006F4B9D">
      <w:pPr>
        <w:pStyle w:val="Heading2"/>
        <w:spacing w:before="0" w:beforeAutospacing="0" w:after="0" w:afterAutospacing="0"/>
        <w:contextualSpacing/>
        <w:rPr>
          <w:color w:val="76923C" w:themeColor="accent3" w:themeShade="BF"/>
          <w:sz w:val="28"/>
          <w:szCs w:val="28"/>
        </w:rPr>
      </w:pPr>
      <w:r>
        <w:rPr>
          <w:color w:val="76923C" w:themeColor="accent3" w:themeShade="BF"/>
          <w:sz w:val="28"/>
          <w:szCs w:val="28"/>
        </w:rPr>
        <w:t>Social media audit</w:t>
      </w:r>
    </w:p>
    <w:p w14:paraId="5E083898" w14:textId="15DBFC3D" w:rsidR="006F4B9D" w:rsidRPr="00B76690" w:rsidRDefault="006F4B9D" w:rsidP="003B6C71">
      <w:pPr>
        <w:shd w:val="clear" w:color="auto" w:fill="FFFFFF"/>
        <w:spacing w:after="0" w:line="240" w:lineRule="auto"/>
        <w:contextualSpacing/>
        <w:rPr>
          <w:sz w:val="16"/>
          <w:szCs w:val="16"/>
          <w:lang w:eastAsia="en-CA"/>
        </w:rPr>
      </w:pPr>
    </w:p>
    <w:p w14:paraId="13BAC33C" w14:textId="0EF166FA" w:rsidR="003B6C71" w:rsidRPr="00D20154" w:rsidRDefault="003B6C71" w:rsidP="003B6C71">
      <w:pPr>
        <w:shd w:val="clear" w:color="auto" w:fill="FFFFFF"/>
        <w:spacing w:after="0" w:line="240" w:lineRule="auto"/>
        <w:contextualSpacing/>
        <w:rPr>
          <w:lang w:eastAsia="en-CA"/>
        </w:rPr>
      </w:pPr>
      <w:r w:rsidRPr="00D20154">
        <w:rPr>
          <w:lang w:eastAsia="en-CA"/>
        </w:rPr>
        <w:t>But before you launch your next job search, you need to do a social media audit. What does this mean? Put your browser in incognito mode and see what comes up when you search for your name. This is what potential employers will see when they look you up and they will. Make sure to change your privacy settings and remove any unwanted photos or comments.</w:t>
      </w:r>
      <w:r w:rsidR="000131D2" w:rsidRPr="00D20154">
        <w:rPr>
          <w:lang w:eastAsia="en-CA"/>
        </w:rPr>
        <w:t xml:space="preserve"> Here are a few examples of what would lead to you being rejected as a candidate:</w:t>
      </w:r>
    </w:p>
    <w:p w14:paraId="4E2C475E" w14:textId="77777777" w:rsidR="003B6C71" w:rsidRPr="00D20154" w:rsidRDefault="003B6C71" w:rsidP="000524FB">
      <w:pPr>
        <w:shd w:val="clear" w:color="auto" w:fill="FFFFFF"/>
        <w:spacing w:after="0" w:line="240" w:lineRule="auto"/>
        <w:contextualSpacing/>
        <w:rPr>
          <w:lang w:eastAsia="en-CA"/>
        </w:rPr>
      </w:pPr>
    </w:p>
    <w:p w14:paraId="2B320FA0" w14:textId="77777777" w:rsidR="003B6C71" w:rsidRPr="00D20154" w:rsidRDefault="003B6C71" w:rsidP="003B6C71">
      <w:pPr>
        <w:pStyle w:val="ListParagraph"/>
        <w:numPr>
          <w:ilvl w:val="0"/>
          <w:numId w:val="7"/>
        </w:numPr>
        <w:shd w:val="clear" w:color="auto" w:fill="FFFFFF"/>
        <w:spacing w:after="0" w:line="240" w:lineRule="auto"/>
        <w:rPr>
          <w:lang w:eastAsia="en-CA"/>
        </w:rPr>
        <w:sectPr w:rsidR="003B6C71" w:rsidRPr="00D20154" w:rsidSect="003B6C71">
          <w:footerReference w:type="default" r:id="rId10"/>
          <w:type w:val="continuous"/>
          <w:pgSz w:w="12240" w:h="15840"/>
          <w:pgMar w:top="1440" w:right="1440" w:bottom="1440" w:left="1440" w:header="708" w:footer="708" w:gutter="0"/>
          <w:cols w:space="708"/>
          <w:docGrid w:linePitch="360"/>
        </w:sectPr>
      </w:pPr>
    </w:p>
    <w:p w14:paraId="3A8E25C5" w14:textId="77777777" w:rsidR="003B6C71" w:rsidRPr="00D20154" w:rsidRDefault="003B6C71" w:rsidP="003B6C71">
      <w:pPr>
        <w:pStyle w:val="ListParagraph"/>
        <w:numPr>
          <w:ilvl w:val="0"/>
          <w:numId w:val="10"/>
        </w:numPr>
        <w:shd w:val="clear" w:color="auto" w:fill="FFFFFF"/>
        <w:spacing w:after="0" w:line="240" w:lineRule="auto"/>
        <w:rPr>
          <w:lang w:eastAsia="en-CA"/>
        </w:rPr>
      </w:pPr>
      <w:r w:rsidRPr="00D20154">
        <w:rPr>
          <w:lang w:eastAsia="en-CA"/>
        </w:rPr>
        <w:t>Provocative or inappropriate posts or information.</w:t>
      </w:r>
    </w:p>
    <w:p w14:paraId="7A4BDCB1" w14:textId="03984B27" w:rsidR="003B6C71" w:rsidRPr="00D20154" w:rsidRDefault="003B6C71" w:rsidP="003B6C71">
      <w:pPr>
        <w:pStyle w:val="ListParagraph"/>
        <w:numPr>
          <w:ilvl w:val="0"/>
          <w:numId w:val="10"/>
        </w:numPr>
        <w:shd w:val="clear" w:color="auto" w:fill="FFFFFF"/>
        <w:spacing w:after="0" w:line="240" w:lineRule="auto"/>
        <w:rPr>
          <w:lang w:eastAsia="en-CA"/>
        </w:rPr>
      </w:pPr>
      <w:r w:rsidRPr="00D20154">
        <w:rPr>
          <w:lang w:eastAsia="en-CA"/>
        </w:rPr>
        <w:t xml:space="preserve">Drinking or </w:t>
      </w:r>
      <w:r w:rsidR="000131D2" w:rsidRPr="00D20154">
        <w:rPr>
          <w:lang w:eastAsia="en-CA"/>
        </w:rPr>
        <w:t>drug use related posts</w:t>
      </w:r>
      <w:r w:rsidRPr="00D20154">
        <w:rPr>
          <w:lang w:eastAsia="en-CA"/>
        </w:rPr>
        <w:t>.</w:t>
      </w:r>
    </w:p>
    <w:p w14:paraId="4B5E623E" w14:textId="77777777" w:rsidR="003B6C71" w:rsidRPr="00D20154" w:rsidRDefault="008D27FE" w:rsidP="003B6C71">
      <w:pPr>
        <w:pStyle w:val="ListParagraph"/>
        <w:numPr>
          <w:ilvl w:val="0"/>
          <w:numId w:val="10"/>
        </w:numPr>
        <w:shd w:val="clear" w:color="auto" w:fill="FFFFFF"/>
        <w:spacing w:after="0" w:line="240" w:lineRule="auto"/>
        <w:rPr>
          <w:lang w:eastAsia="en-CA"/>
        </w:rPr>
      </w:pPr>
      <w:hyperlink r:id="rId11" w:history="1">
        <w:r w:rsidR="003B6C71" w:rsidRPr="00D20154">
          <w:rPr>
            <w:lang w:eastAsia="en-CA"/>
          </w:rPr>
          <w:t>Discriminatory comments</w:t>
        </w:r>
      </w:hyperlink>
      <w:r w:rsidR="003B6C71" w:rsidRPr="00D20154">
        <w:rPr>
          <w:lang w:eastAsia="en-CA"/>
        </w:rPr>
        <w:t> related to race, gender or religion.</w:t>
      </w:r>
    </w:p>
    <w:p w14:paraId="7EEBCCBF" w14:textId="6CC9021C" w:rsidR="003B6C71" w:rsidRPr="00D20154" w:rsidRDefault="003B6C71" w:rsidP="003B6C71">
      <w:pPr>
        <w:pStyle w:val="ListParagraph"/>
        <w:numPr>
          <w:ilvl w:val="0"/>
          <w:numId w:val="10"/>
        </w:numPr>
        <w:shd w:val="clear" w:color="auto" w:fill="FFFFFF"/>
        <w:spacing w:after="0" w:line="240" w:lineRule="auto"/>
        <w:rPr>
          <w:lang w:eastAsia="en-CA"/>
        </w:rPr>
      </w:pPr>
      <w:r w:rsidRPr="00D20154">
        <w:rPr>
          <w:lang w:eastAsia="en-CA"/>
        </w:rPr>
        <w:t>Bad-mouthing previous company or fellow employee.</w:t>
      </w:r>
    </w:p>
    <w:p w14:paraId="371AAEA1" w14:textId="77777777" w:rsidR="003B6C71" w:rsidRPr="00D20154" w:rsidRDefault="003B6C71" w:rsidP="003B6C71">
      <w:pPr>
        <w:pStyle w:val="ListParagraph"/>
        <w:numPr>
          <w:ilvl w:val="0"/>
          <w:numId w:val="10"/>
        </w:numPr>
        <w:shd w:val="clear" w:color="auto" w:fill="FFFFFF"/>
        <w:spacing w:after="0" w:line="240" w:lineRule="auto"/>
        <w:rPr>
          <w:lang w:eastAsia="en-CA"/>
        </w:rPr>
      </w:pPr>
      <w:r w:rsidRPr="00D20154">
        <w:rPr>
          <w:lang w:eastAsia="en-CA"/>
        </w:rPr>
        <w:t>Lying about qualifications.</w:t>
      </w:r>
    </w:p>
    <w:p w14:paraId="50E84B8B" w14:textId="5E770CB0" w:rsidR="003B6C71" w:rsidRPr="00D20154" w:rsidRDefault="003B6C71" w:rsidP="003B6C71">
      <w:pPr>
        <w:pStyle w:val="ListParagraph"/>
        <w:numPr>
          <w:ilvl w:val="0"/>
          <w:numId w:val="10"/>
        </w:numPr>
        <w:shd w:val="clear" w:color="auto" w:fill="FFFFFF"/>
        <w:spacing w:after="0" w:line="240" w:lineRule="auto"/>
        <w:rPr>
          <w:lang w:eastAsia="en-CA"/>
        </w:rPr>
      </w:pPr>
      <w:r w:rsidRPr="00D20154">
        <w:rPr>
          <w:lang w:eastAsia="en-CA"/>
        </w:rPr>
        <w:t>Unprofessional screen name.</w:t>
      </w:r>
    </w:p>
    <w:p w14:paraId="7313B515" w14:textId="5FF73D5E" w:rsidR="003B6C71" w:rsidRPr="00D20154" w:rsidRDefault="003B6C71" w:rsidP="003B6C71">
      <w:pPr>
        <w:pStyle w:val="ListParagraph"/>
        <w:numPr>
          <w:ilvl w:val="0"/>
          <w:numId w:val="10"/>
        </w:numPr>
        <w:shd w:val="clear" w:color="auto" w:fill="FFFFFF"/>
        <w:spacing w:after="0" w:line="240" w:lineRule="auto"/>
        <w:rPr>
          <w:lang w:eastAsia="en-CA"/>
        </w:rPr>
      </w:pPr>
      <w:r w:rsidRPr="00D20154">
        <w:rPr>
          <w:lang w:eastAsia="en-CA"/>
        </w:rPr>
        <w:t>Post</w:t>
      </w:r>
      <w:r w:rsidR="000131D2" w:rsidRPr="00D20154">
        <w:rPr>
          <w:lang w:eastAsia="en-CA"/>
        </w:rPr>
        <w:t>ing</w:t>
      </w:r>
      <w:r w:rsidRPr="00D20154">
        <w:rPr>
          <w:lang w:eastAsia="en-CA"/>
        </w:rPr>
        <w:t xml:space="preserve"> too frequently.</w:t>
      </w:r>
    </w:p>
    <w:p w14:paraId="5616CE8E" w14:textId="77777777" w:rsidR="003B6C71" w:rsidRPr="00D20154" w:rsidRDefault="003B6C71" w:rsidP="003B6C71">
      <w:pPr>
        <w:shd w:val="clear" w:color="auto" w:fill="FFFFFF"/>
        <w:spacing w:after="0" w:line="240" w:lineRule="auto"/>
        <w:contextualSpacing/>
        <w:rPr>
          <w:lang w:eastAsia="en-CA"/>
        </w:rPr>
        <w:sectPr w:rsidR="003B6C71" w:rsidRPr="00D20154" w:rsidSect="000524FB">
          <w:type w:val="continuous"/>
          <w:pgSz w:w="12240" w:h="15840"/>
          <w:pgMar w:top="1440" w:right="1440" w:bottom="1440" w:left="1440" w:header="708" w:footer="708" w:gutter="0"/>
          <w:cols w:num="2" w:space="708"/>
          <w:docGrid w:linePitch="360"/>
        </w:sectPr>
      </w:pPr>
    </w:p>
    <w:p w14:paraId="253CA7BC" w14:textId="09C50F7E" w:rsidR="003B6C71" w:rsidRDefault="003B6C71" w:rsidP="000524FB">
      <w:pPr>
        <w:shd w:val="clear" w:color="auto" w:fill="FFFFFF"/>
        <w:spacing w:after="0" w:line="240" w:lineRule="auto"/>
        <w:contextualSpacing/>
        <w:rPr>
          <w:lang w:eastAsia="en-CA"/>
        </w:rPr>
      </w:pPr>
    </w:p>
    <w:p w14:paraId="67F0197B" w14:textId="77777777" w:rsidR="00B76690" w:rsidRDefault="00B76690" w:rsidP="000524FB">
      <w:pPr>
        <w:shd w:val="clear" w:color="auto" w:fill="FFFFFF"/>
        <w:spacing w:after="0" w:line="240" w:lineRule="auto"/>
        <w:contextualSpacing/>
        <w:rPr>
          <w:lang w:eastAsia="en-CA"/>
        </w:rPr>
      </w:pPr>
    </w:p>
    <w:p w14:paraId="74061A5D" w14:textId="400320E0" w:rsidR="006F4B9D" w:rsidRPr="00D20154" w:rsidRDefault="006F4B9D" w:rsidP="006F4B9D">
      <w:pPr>
        <w:pStyle w:val="Heading2"/>
        <w:spacing w:before="0" w:beforeAutospacing="0" w:after="0" w:afterAutospacing="0"/>
        <w:contextualSpacing/>
        <w:rPr>
          <w:color w:val="76923C" w:themeColor="accent3" w:themeShade="BF"/>
          <w:sz w:val="28"/>
          <w:szCs w:val="28"/>
        </w:rPr>
      </w:pPr>
      <w:r>
        <w:rPr>
          <w:color w:val="76923C" w:themeColor="accent3" w:themeShade="BF"/>
          <w:sz w:val="28"/>
          <w:szCs w:val="28"/>
        </w:rPr>
        <w:t>Benefits of using social media</w:t>
      </w:r>
    </w:p>
    <w:p w14:paraId="679F32E1" w14:textId="77777777" w:rsidR="006F4B9D" w:rsidRPr="00B76690" w:rsidRDefault="006F4B9D" w:rsidP="000524FB">
      <w:pPr>
        <w:shd w:val="clear" w:color="auto" w:fill="FFFFFF"/>
        <w:spacing w:after="0" w:line="240" w:lineRule="auto"/>
        <w:contextualSpacing/>
        <w:rPr>
          <w:sz w:val="16"/>
          <w:szCs w:val="16"/>
          <w:lang w:eastAsia="en-CA"/>
        </w:rPr>
      </w:pPr>
    </w:p>
    <w:p w14:paraId="0751F89C" w14:textId="3BA1BB4E" w:rsidR="00253A27" w:rsidRPr="00D20154" w:rsidRDefault="000131D2" w:rsidP="00253A27">
      <w:pPr>
        <w:shd w:val="clear" w:color="auto" w:fill="FFFFFF"/>
        <w:spacing w:after="0" w:line="240" w:lineRule="auto"/>
        <w:contextualSpacing/>
        <w:rPr>
          <w:lang w:eastAsia="en-CA"/>
        </w:rPr>
      </w:pPr>
      <w:r w:rsidRPr="00D20154">
        <w:rPr>
          <w:lang w:eastAsia="en-CA"/>
        </w:rPr>
        <w:t xml:space="preserve">Once </w:t>
      </w:r>
      <w:r w:rsidR="00253A27" w:rsidRPr="00D20154">
        <w:rPr>
          <w:lang w:eastAsia="en-CA"/>
        </w:rPr>
        <w:t xml:space="preserve">your online presence is </w:t>
      </w:r>
      <w:r w:rsidRPr="00D20154">
        <w:rPr>
          <w:lang w:eastAsia="en-CA"/>
        </w:rPr>
        <w:t>cleared up</w:t>
      </w:r>
      <w:r w:rsidR="00E8486A" w:rsidRPr="00D20154">
        <w:rPr>
          <w:lang w:eastAsia="en-CA"/>
        </w:rPr>
        <w:t xml:space="preserve"> and looks professional</w:t>
      </w:r>
      <w:r w:rsidRPr="00D20154">
        <w:rPr>
          <w:lang w:eastAsia="en-CA"/>
        </w:rPr>
        <w:t>, start using social media to your advantage</w:t>
      </w:r>
      <w:r w:rsidRPr="00D20154">
        <w:rPr>
          <w:i/>
          <w:iCs/>
          <w:lang w:eastAsia="en-CA"/>
        </w:rPr>
        <w:t xml:space="preserve">. </w:t>
      </w:r>
      <w:r w:rsidR="00253A27" w:rsidRPr="00D20154">
        <w:rPr>
          <w:lang w:eastAsia="en-CA"/>
        </w:rPr>
        <w:t>Here are some of the benefits of using social media in your job search:</w:t>
      </w:r>
    </w:p>
    <w:p w14:paraId="6EBB32F7" w14:textId="77777777" w:rsidR="00253A27" w:rsidRPr="00D20154" w:rsidRDefault="00253A27" w:rsidP="00253A27">
      <w:pPr>
        <w:shd w:val="clear" w:color="auto" w:fill="FFFFFF"/>
        <w:spacing w:after="0" w:line="240" w:lineRule="auto"/>
        <w:contextualSpacing/>
        <w:rPr>
          <w:rFonts w:ascii="Georgia" w:eastAsia="Times New Roman" w:hAnsi="Georgia" w:cs="Times New Roman"/>
          <w:color w:val="000000"/>
          <w:lang w:eastAsia="en-CA"/>
        </w:rPr>
      </w:pPr>
    </w:p>
    <w:p w14:paraId="1E9F13B6" w14:textId="77777777" w:rsidR="00253A27" w:rsidRPr="00D20154" w:rsidRDefault="00253A27" w:rsidP="00253A27">
      <w:pPr>
        <w:numPr>
          <w:ilvl w:val="0"/>
          <w:numId w:val="5"/>
        </w:numPr>
        <w:shd w:val="clear" w:color="auto" w:fill="FFFFFF"/>
        <w:spacing w:after="0" w:line="240" w:lineRule="auto"/>
        <w:contextualSpacing/>
        <w:rPr>
          <w:lang w:eastAsia="en-CA"/>
        </w:rPr>
        <w:sectPr w:rsidR="00253A27" w:rsidRPr="00D20154" w:rsidSect="000524FB">
          <w:footerReference w:type="default" r:id="rId12"/>
          <w:type w:val="continuous"/>
          <w:pgSz w:w="12240" w:h="15840"/>
          <w:pgMar w:top="1440" w:right="1440" w:bottom="1440" w:left="1440" w:header="708" w:footer="708" w:gutter="0"/>
          <w:cols w:space="708"/>
          <w:docGrid w:linePitch="360"/>
        </w:sectPr>
      </w:pPr>
    </w:p>
    <w:p w14:paraId="57C3E8D5" w14:textId="77777777" w:rsidR="00253A27" w:rsidRPr="00D20154" w:rsidRDefault="00253A27" w:rsidP="00253A27">
      <w:pPr>
        <w:numPr>
          <w:ilvl w:val="0"/>
          <w:numId w:val="5"/>
        </w:numPr>
        <w:shd w:val="clear" w:color="auto" w:fill="FFFFFF"/>
        <w:spacing w:after="0" w:line="240" w:lineRule="auto"/>
        <w:contextualSpacing/>
        <w:rPr>
          <w:lang w:eastAsia="en-CA"/>
        </w:rPr>
      </w:pPr>
      <w:r w:rsidRPr="00D20154">
        <w:rPr>
          <w:lang w:eastAsia="en-CA"/>
        </w:rPr>
        <w:t>You can apply for advertised roles easily and quickly</w:t>
      </w:r>
    </w:p>
    <w:p w14:paraId="11C82AAB" w14:textId="77777777" w:rsidR="00253A27" w:rsidRPr="00D20154" w:rsidRDefault="00253A27" w:rsidP="00253A27">
      <w:pPr>
        <w:numPr>
          <w:ilvl w:val="0"/>
          <w:numId w:val="5"/>
        </w:numPr>
        <w:shd w:val="clear" w:color="auto" w:fill="FFFFFF"/>
        <w:spacing w:after="0" w:line="240" w:lineRule="auto"/>
        <w:contextualSpacing/>
        <w:rPr>
          <w:lang w:eastAsia="en-CA"/>
        </w:rPr>
      </w:pPr>
      <w:r w:rsidRPr="00D20154">
        <w:rPr>
          <w:lang w:eastAsia="en-CA"/>
        </w:rPr>
        <w:t>You are more visible to recruiters who are using social media to advertise their jobs and source candidates</w:t>
      </w:r>
    </w:p>
    <w:p w14:paraId="47199C31" w14:textId="77777777" w:rsidR="00253A27" w:rsidRPr="00D20154" w:rsidRDefault="00253A27" w:rsidP="00253A27">
      <w:pPr>
        <w:numPr>
          <w:ilvl w:val="0"/>
          <w:numId w:val="5"/>
        </w:numPr>
        <w:shd w:val="clear" w:color="auto" w:fill="FFFFFF"/>
        <w:spacing w:after="0" w:line="240" w:lineRule="auto"/>
        <w:contextualSpacing/>
        <w:rPr>
          <w:lang w:eastAsia="en-CA"/>
        </w:rPr>
      </w:pPr>
      <w:r w:rsidRPr="00D20154">
        <w:rPr>
          <w:lang w:eastAsia="en-CA"/>
        </w:rPr>
        <w:t>You can build your network and engage with a wider audience across multiple social channels</w:t>
      </w:r>
    </w:p>
    <w:p w14:paraId="3C89D4E0" w14:textId="77777777" w:rsidR="00253A27" w:rsidRPr="00D20154" w:rsidRDefault="00253A27" w:rsidP="00253A27">
      <w:pPr>
        <w:numPr>
          <w:ilvl w:val="0"/>
          <w:numId w:val="5"/>
        </w:numPr>
        <w:shd w:val="clear" w:color="auto" w:fill="FFFFFF"/>
        <w:spacing w:after="0" w:line="240" w:lineRule="auto"/>
        <w:contextualSpacing/>
        <w:rPr>
          <w:lang w:eastAsia="en-CA"/>
        </w:rPr>
      </w:pPr>
      <w:r w:rsidRPr="00D20154">
        <w:rPr>
          <w:lang w:eastAsia="en-CA"/>
        </w:rPr>
        <w:t>You can create positive PR by presenting testimonials, endorsements and presentations of your work onto your social media accounts, blog and/or website</w:t>
      </w:r>
    </w:p>
    <w:p w14:paraId="0EB85D62" w14:textId="4D669BEE" w:rsidR="00253A27" w:rsidRPr="00D20154" w:rsidRDefault="00253A27" w:rsidP="00253A27">
      <w:pPr>
        <w:numPr>
          <w:ilvl w:val="0"/>
          <w:numId w:val="5"/>
        </w:numPr>
        <w:shd w:val="clear" w:color="auto" w:fill="FFFFFF"/>
        <w:spacing w:after="0" w:line="240" w:lineRule="auto"/>
        <w:contextualSpacing/>
        <w:rPr>
          <w:lang w:eastAsia="en-CA"/>
        </w:rPr>
      </w:pPr>
      <w:r w:rsidRPr="00D20154">
        <w:rPr>
          <w:lang w:eastAsia="en-CA"/>
        </w:rPr>
        <w:t>You can speak to recruiters, head-hunters and prospective employers by engaging with them across all channels in real time</w:t>
      </w:r>
    </w:p>
    <w:p w14:paraId="51E3416E" w14:textId="77777777" w:rsidR="00253A27" w:rsidRPr="00D20154" w:rsidRDefault="00253A27" w:rsidP="00253A27">
      <w:pPr>
        <w:shd w:val="clear" w:color="auto" w:fill="FFFFFF"/>
        <w:spacing w:after="0" w:line="240" w:lineRule="auto"/>
        <w:contextualSpacing/>
        <w:rPr>
          <w:lang w:eastAsia="en-CA"/>
        </w:rPr>
        <w:sectPr w:rsidR="00253A27" w:rsidRPr="00D20154" w:rsidSect="000524FB">
          <w:type w:val="continuous"/>
          <w:pgSz w:w="12240" w:h="15840"/>
          <w:pgMar w:top="1440" w:right="1440" w:bottom="1440" w:left="1440" w:header="708" w:footer="708" w:gutter="0"/>
          <w:cols w:num="2" w:space="708"/>
          <w:docGrid w:linePitch="360"/>
        </w:sectPr>
      </w:pPr>
    </w:p>
    <w:p w14:paraId="16520815" w14:textId="77777777" w:rsidR="00253A27" w:rsidRPr="00D20154" w:rsidRDefault="00253A27" w:rsidP="00253A27">
      <w:pPr>
        <w:shd w:val="clear" w:color="auto" w:fill="FFFFFF"/>
        <w:spacing w:after="0" w:line="240" w:lineRule="auto"/>
        <w:contextualSpacing/>
        <w:rPr>
          <w:lang w:eastAsia="en-CA"/>
        </w:rPr>
      </w:pPr>
    </w:p>
    <w:p w14:paraId="08504CC4" w14:textId="7CFFD101" w:rsidR="00B76690" w:rsidRDefault="00B76690" w:rsidP="00B76690">
      <w:pPr>
        <w:pStyle w:val="Heading2"/>
        <w:spacing w:before="0" w:beforeAutospacing="0" w:after="0" w:afterAutospacing="0"/>
        <w:contextualSpacing/>
        <w:rPr>
          <w:color w:val="76923C" w:themeColor="accent3" w:themeShade="BF"/>
          <w:sz w:val="28"/>
          <w:szCs w:val="28"/>
        </w:rPr>
      </w:pPr>
      <w:r>
        <w:rPr>
          <w:color w:val="76923C" w:themeColor="accent3" w:themeShade="BF"/>
          <w:sz w:val="28"/>
          <w:szCs w:val="28"/>
        </w:rPr>
        <w:t>Useful</w:t>
      </w:r>
      <w:r w:rsidRPr="00B76690">
        <w:rPr>
          <w:color w:val="76923C" w:themeColor="accent3" w:themeShade="BF"/>
          <w:sz w:val="28"/>
          <w:szCs w:val="28"/>
        </w:rPr>
        <w:t xml:space="preserve"> tips</w:t>
      </w:r>
    </w:p>
    <w:p w14:paraId="7D020A0C" w14:textId="77777777" w:rsidR="00B76690" w:rsidRPr="00B76690" w:rsidRDefault="00B76690" w:rsidP="00B76690">
      <w:pPr>
        <w:shd w:val="clear" w:color="auto" w:fill="FFFFFF"/>
        <w:spacing w:after="0" w:line="240" w:lineRule="auto"/>
        <w:contextualSpacing/>
        <w:rPr>
          <w:sz w:val="16"/>
          <w:szCs w:val="16"/>
          <w:lang w:eastAsia="en-CA"/>
        </w:rPr>
      </w:pPr>
    </w:p>
    <w:p w14:paraId="0B9DB354" w14:textId="77777777" w:rsidR="00B76690" w:rsidRPr="00D20154" w:rsidRDefault="00B76690" w:rsidP="00B76690">
      <w:pPr>
        <w:pStyle w:val="ListParagraph"/>
        <w:numPr>
          <w:ilvl w:val="0"/>
          <w:numId w:val="8"/>
        </w:numPr>
        <w:shd w:val="clear" w:color="auto" w:fill="FFFFFF"/>
        <w:spacing w:after="0" w:line="240" w:lineRule="auto"/>
        <w:ind w:left="851"/>
        <w:rPr>
          <w:lang w:eastAsia="en-CA"/>
        </w:rPr>
      </w:pPr>
      <w:r w:rsidRPr="00D20154">
        <w:rPr>
          <w:lang w:eastAsia="en-CA"/>
        </w:rPr>
        <w:t>Make sure everything is clean, professional and showcases your skills</w:t>
      </w:r>
      <w:r>
        <w:rPr>
          <w:lang w:eastAsia="en-CA"/>
        </w:rPr>
        <w:t>.</w:t>
      </w:r>
    </w:p>
    <w:p w14:paraId="3BF552DD" w14:textId="77777777" w:rsidR="00B76690" w:rsidRPr="00D20154" w:rsidRDefault="00B76690" w:rsidP="00B76690">
      <w:pPr>
        <w:pStyle w:val="ListParagraph"/>
        <w:numPr>
          <w:ilvl w:val="0"/>
          <w:numId w:val="8"/>
        </w:numPr>
        <w:shd w:val="clear" w:color="auto" w:fill="FFFFFF"/>
        <w:spacing w:after="0" w:line="240" w:lineRule="auto"/>
        <w:ind w:left="851"/>
        <w:rPr>
          <w:lang w:eastAsia="en-CA"/>
        </w:rPr>
      </w:pPr>
      <w:r w:rsidRPr="00D20154">
        <w:rPr>
          <w:lang w:eastAsia="en-CA"/>
        </w:rPr>
        <w:t>Keep your image professional and consistent; present a positive picture of yourself</w:t>
      </w:r>
      <w:r>
        <w:rPr>
          <w:lang w:eastAsia="en-CA"/>
        </w:rPr>
        <w:t>.</w:t>
      </w:r>
    </w:p>
    <w:p w14:paraId="4D78CEB6" w14:textId="77777777" w:rsidR="00B76690" w:rsidRPr="00D20154" w:rsidRDefault="00B76690" w:rsidP="00B76690">
      <w:pPr>
        <w:pStyle w:val="ListParagraph"/>
        <w:numPr>
          <w:ilvl w:val="0"/>
          <w:numId w:val="8"/>
        </w:numPr>
        <w:shd w:val="clear" w:color="auto" w:fill="FFFFFF"/>
        <w:spacing w:after="0" w:line="240" w:lineRule="auto"/>
        <w:ind w:left="851"/>
        <w:rPr>
          <w:lang w:eastAsia="en-CA"/>
        </w:rPr>
      </w:pPr>
      <w:r w:rsidRPr="00D20154">
        <w:rPr>
          <w:lang w:eastAsia="en-CA"/>
        </w:rPr>
        <w:t>Get your personal branding down; you want people to know who you are and what you do.</w:t>
      </w:r>
    </w:p>
    <w:p w14:paraId="3D462560" w14:textId="4E1EFD40" w:rsidR="006F4B9D" w:rsidRPr="00B76690" w:rsidRDefault="00B76690" w:rsidP="00B76690">
      <w:pPr>
        <w:pStyle w:val="ListParagraph"/>
        <w:numPr>
          <w:ilvl w:val="0"/>
          <w:numId w:val="8"/>
        </w:numPr>
        <w:shd w:val="clear" w:color="auto" w:fill="FFFFFF"/>
        <w:spacing w:after="0" w:line="240" w:lineRule="auto"/>
        <w:ind w:left="851"/>
        <w:rPr>
          <w:lang w:eastAsia="en-CA"/>
        </w:rPr>
      </w:pPr>
      <w:r w:rsidRPr="00D20154">
        <w:rPr>
          <w:lang w:eastAsia="en-CA"/>
        </w:rPr>
        <w:t>Engage and be active; check your social media regularly</w:t>
      </w:r>
      <w:r>
        <w:rPr>
          <w:lang w:eastAsia="en-CA"/>
        </w:rPr>
        <w:t>.</w:t>
      </w:r>
      <w:r w:rsidR="006F4B9D" w:rsidRPr="00B76690">
        <w:rPr>
          <w:color w:val="76923C" w:themeColor="accent3" w:themeShade="BF"/>
          <w:sz w:val="28"/>
          <w:szCs w:val="28"/>
        </w:rPr>
        <w:br w:type="page"/>
      </w:r>
    </w:p>
    <w:p w14:paraId="49E21A03" w14:textId="7432C060" w:rsidR="00005B27" w:rsidRPr="00D20154" w:rsidRDefault="00D20154" w:rsidP="006F4B9D">
      <w:pPr>
        <w:pStyle w:val="Heading2"/>
        <w:spacing w:before="0" w:beforeAutospacing="0" w:after="0" w:afterAutospacing="0"/>
        <w:contextualSpacing/>
        <w:rPr>
          <w:color w:val="76923C" w:themeColor="accent3" w:themeShade="BF"/>
          <w:sz w:val="28"/>
          <w:szCs w:val="28"/>
        </w:rPr>
      </w:pPr>
      <w:r w:rsidRPr="00D20154">
        <w:rPr>
          <w:color w:val="76923C" w:themeColor="accent3" w:themeShade="BF"/>
          <w:sz w:val="28"/>
          <w:szCs w:val="28"/>
        </w:rPr>
        <w:lastRenderedPageBreak/>
        <w:t xml:space="preserve">Social </w:t>
      </w:r>
      <w:r w:rsidR="00265F90">
        <w:rPr>
          <w:color w:val="76923C" w:themeColor="accent3" w:themeShade="BF"/>
          <w:sz w:val="28"/>
          <w:szCs w:val="28"/>
        </w:rPr>
        <w:t>m</w:t>
      </w:r>
      <w:r w:rsidRPr="00D20154">
        <w:rPr>
          <w:color w:val="76923C" w:themeColor="accent3" w:themeShade="BF"/>
          <w:sz w:val="28"/>
          <w:szCs w:val="28"/>
        </w:rPr>
        <w:t xml:space="preserve">edia </w:t>
      </w:r>
      <w:r w:rsidR="00265F90">
        <w:rPr>
          <w:color w:val="76923C" w:themeColor="accent3" w:themeShade="BF"/>
          <w:sz w:val="28"/>
          <w:szCs w:val="28"/>
        </w:rPr>
        <w:t>t</w:t>
      </w:r>
      <w:r w:rsidRPr="00D20154">
        <w:rPr>
          <w:color w:val="76923C" w:themeColor="accent3" w:themeShade="BF"/>
          <w:sz w:val="28"/>
          <w:szCs w:val="28"/>
        </w:rPr>
        <w:t xml:space="preserve">ools for </w:t>
      </w:r>
      <w:r w:rsidR="00265F90">
        <w:rPr>
          <w:color w:val="76923C" w:themeColor="accent3" w:themeShade="BF"/>
          <w:sz w:val="28"/>
          <w:szCs w:val="28"/>
        </w:rPr>
        <w:t>y</w:t>
      </w:r>
      <w:r w:rsidRPr="00D20154">
        <w:rPr>
          <w:color w:val="76923C" w:themeColor="accent3" w:themeShade="BF"/>
          <w:sz w:val="28"/>
          <w:szCs w:val="28"/>
        </w:rPr>
        <w:t xml:space="preserve">our </w:t>
      </w:r>
      <w:r w:rsidR="00265F90">
        <w:rPr>
          <w:color w:val="76923C" w:themeColor="accent3" w:themeShade="BF"/>
          <w:sz w:val="28"/>
          <w:szCs w:val="28"/>
        </w:rPr>
        <w:t>j</w:t>
      </w:r>
      <w:r w:rsidRPr="00D20154">
        <w:rPr>
          <w:color w:val="76923C" w:themeColor="accent3" w:themeShade="BF"/>
          <w:sz w:val="28"/>
          <w:szCs w:val="28"/>
        </w:rPr>
        <w:t xml:space="preserve">ob </w:t>
      </w:r>
      <w:r w:rsidR="00265F90">
        <w:rPr>
          <w:color w:val="76923C" w:themeColor="accent3" w:themeShade="BF"/>
          <w:sz w:val="28"/>
          <w:szCs w:val="28"/>
        </w:rPr>
        <w:t>s</w:t>
      </w:r>
      <w:r w:rsidRPr="00D20154">
        <w:rPr>
          <w:color w:val="76923C" w:themeColor="accent3" w:themeShade="BF"/>
          <w:sz w:val="28"/>
          <w:szCs w:val="28"/>
        </w:rPr>
        <w:t>earch</w:t>
      </w:r>
    </w:p>
    <w:p w14:paraId="039524DD" w14:textId="77777777" w:rsidR="00F50E57" w:rsidRPr="00D20154" w:rsidRDefault="00F50E57" w:rsidP="000524FB">
      <w:pPr>
        <w:shd w:val="clear" w:color="auto" w:fill="FFFFFF"/>
        <w:spacing w:after="0" w:line="240" w:lineRule="auto"/>
        <w:contextualSpacing/>
        <w:rPr>
          <w:lang w:eastAsia="en-CA"/>
        </w:rPr>
      </w:pPr>
    </w:p>
    <w:p w14:paraId="254AB6F4" w14:textId="6F3E92BE" w:rsidR="00DE1595" w:rsidRPr="00D20154" w:rsidRDefault="006F4B9D" w:rsidP="006F4B9D">
      <w:pPr>
        <w:shd w:val="clear" w:color="auto" w:fill="FFFFFF"/>
        <w:spacing w:after="0" w:line="240" w:lineRule="auto"/>
        <w:contextualSpacing/>
        <w:rPr>
          <w:lang w:eastAsia="en-CA"/>
        </w:rPr>
      </w:pPr>
      <w:r>
        <w:rPr>
          <w:noProof/>
        </w:rPr>
        <w:drawing>
          <wp:anchor distT="0" distB="0" distL="114300" distR="114300" simplePos="0" relativeHeight="251660288" behindDoc="0" locked="0" layoutInCell="1" allowOverlap="1" wp14:anchorId="29B157E3" wp14:editId="10318DE3">
            <wp:simplePos x="0" y="0"/>
            <wp:positionH relativeFrom="column">
              <wp:posOffset>68580</wp:posOffset>
            </wp:positionH>
            <wp:positionV relativeFrom="paragraph">
              <wp:posOffset>9525</wp:posOffset>
            </wp:positionV>
            <wp:extent cx="1074420" cy="670560"/>
            <wp:effectExtent l="0" t="0" r="0" b="0"/>
            <wp:wrapSquare wrapText="right"/>
            <wp:docPr id="3" name="Picture 3" descr="What is LinkedIn? - Computer Business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LinkedIn? - Computer Business Revie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442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CA"/>
        </w:rPr>
        <w:t>L</w:t>
      </w:r>
      <w:r w:rsidR="007B517D" w:rsidRPr="00D20154">
        <w:rPr>
          <w:lang w:eastAsia="en-CA"/>
        </w:rPr>
        <w:t>inkedIn is widely regarded as one of the key professional social media platforms, a place for professionals to engage with others in their field, discuss topics relating to their industry and build their online reputation.</w:t>
      </w:r>
      <w:r w:rsidR="00BA366D" w:rsidRPr="00D20154">
        <w:rPr>
          <w:lang w:eastAsia="en-CA"/>
        </w:rPr>
        <w:t xml:space="preserve"> </w:t>
      </w:r>
      <w:r w:rsidR="007B517D" w:rsidRPr="00D20154">
        <w:rPr>
          <w:lang w:eastAsia="en-CA"/>
        </w:rPr>
        <w:t>Many employers will look at LinkedIn first to get a snapshot of a person before deciding to offer them an interview or not.</w:t>
      </w:r>
      <w:r w:rsidR="00E8486A" w:rsidRPr="00D20154">
        <w:rPr>
          <w:lang w:eastAsia="en-CA"/>
        </w:rPr>
        <w:t xml:space="preserve"> B</w:t>
      </w:r>
      <w:r w:rsidR="00DE1595" w:rsidRPr="00D20154">
        <w:rPr>
          <w:lang w:eastAsia="en-CA"/>
        </w:rPr>
        <w:t xml:space="preserve">usinesses, recruiters and head-hunters will </w:t>
      </w:r>
      <w:r w:rsidR="00E8486A" w:rsidRPr="00D20154">
        <w:rPr>
          <w:lang w:eastAsia="en-CA"/>
        </w:rPr>
        <w:t xml:space="preserve">also </w:t>
      </w:r>
      <w:r w:rsidR="00DE1595" w:rsidRPr="00D20154">
        <w:rPr>
          <w:lang w:eastAsia="en-CA"/>
        </w:rPr>
        <w:t>use LinkedIn to search for candidates for particular jobs and then approach them directly.</w:t>
      </w:r>
    </w:p>
    <w:p w14:paraId="51663081" w14:textId="77777777" w:rsidR="00BA366D" w:rsidRPr="00D20154" w:rsidRDefault="00BA366D" w:rsidP="00BA366D">
      <w:pPr>
        <w:shd w:val="clear" w:color="auto" w:fill="FFFFFF"/>
        <w:spacing w:after="0" w:line="240" w:lineRule="auto"/>
        <w:contextualSpacing/>
        <w:rPr>
          <w:lang w:eastAsia="en-CA"/>
        </w:rPr>
      </w:pPr>
    </w:p>
    <w:p w14:paraId="34248A31" w14:textId="77777777" w:rsidR="007B517D" w:rsidRPr="00D20154" w:rsidRDefault="007B517D" w:rsidP="00D20154">
      <w:pPr>
        <w:pStyle w:val="ListParagraph"/>
        <w:numPr>
          <w:ilvl w:val="0"/>
          <w:numId w:val="12"/>
        </w:numPr>
        <w:shd w:val="clear" w:color="auto" w:fill="FFFFFF"/>
        <w:spacing w:after="0" w:line="240" w:lineRule="auto"/>
        <w:ind w:left="709"/>
        <w:rPr>
          <w:lang w:eastAsia="en-CA"/>
        </w:rPr>
      </w:pPr>
      <w:r w:rsidRPr="00D20154">
        <w:rPr>
          <w:lang w:eastAsia="en-CA"/>
        </w:rPr>
        <w:t>Ensure that your LinkedIn profile is fully completed and up to date, including your education and job history. </w:t>
      </w:r>
    </w:p>
    <w:p w14:paraId="78D64507" w14:textId="77777777" w:rsidR="007B517D" w:rsidRPr="00D20154" w:rsidRDefault="007B517D" w:rsidP="00D20154">
      <w:pPr>
        <w:pStyle w:val="ListParagraph"/>
        <w:numPr>
          <w:ilvl w:val="0"/>
          <w:numId w:val="12"/>
        </w:numPr>
        <w:shd w:val="clear" w:color="auto" w:fill="FFFFFF"/>
        <w:spacing w:after="0" w:line="240" w:lineRule="auto"/>
        <w:ind w:left="709"/>
        <w:rPr>
          <w:lang w:eastAsia="en-CA"/>
        </w:rPr>
      </w:pPr>
      <w:r w:rsidRPr="00D20154">
        <w:rPr>
          <w:lang w:eastAsia="en-CA"/>
        </w:rPr>
        <w:t>Use your profile to highlight key responsibilities and accomplishments in your career and grab the attention of an employer.</w:t>
      </w:r>
    </w:p>
    <w:p w14:paraId="4F230578" w14:textId="77777777" w:rsidR="007B517D" w:rsidRPr="00D20154" w:rsidRDefault="007B517D" w:rsidP="00D20154">
      <w:pPr>
        <w:pStyle w:val="ListParagraph"/>
        <w:numPr>
          <w:ilvl w:val="0"/>
          <w:numId w:val="12"/>
        </w:numPr>
        <w:shd w:val="clear" w:color="auto" w:fill="FFFFFF"/>
        <w:spacing w:after="0" w:line="240" w:lineRule="auto"/>
        <w:ind w:left="709"/>
        <w:rPr>
          <w:lang w:eastAsia="en-CA"/>
        </w:rPr>
      </w:pPr>
      <w:r w:rsidRPr="00D20154">
        <w:rPr>
          <w:lang w:eastAsia="en-CA"/>
        </w:rPr>
        <w:t>Join and contribute to groups relevant to your field.</w:t>
      </w:r>
    </w:p>
    <w:p w14:paraId="1C664932" w14:textId="2C042099" w:rsidR="00BA366D" w:rsidRPr="00D20154" w:rsidRDefault="00BA366D" w:rsidP="00D20154">
      <w:pPr>
        <w:pStyle w:val="ListParagraph"/>
        <w:numPr>
          <w:ilvl w:val="0"/>
          <w:numId w:val="12"/>
        </w:numPr>
        <w:shd w:val="clear" w:color="auto" w:fill="FFFFFF"/>
        <w:spacing w:after="0" w:line="240" w:lineRule="auto"/>
        <w:ind w:left="709"/>
        <w:rPr>
          <w:lang w:eastAsia="en-CA"/>
        </w:rPr>
      </w:pPr>
      <w:r w:rsidRPr="00D20154">
        <w:rPr>
          <w:lang w:eastAsia="en-CA"/>
        </w:rPr>
        <w:t>Connect with people you know</w:t>
      </w:r>
      <w:r w:rsidR="002043C5" w:rsidRPr="00D20154">
        <w:rPr>
          <w:lang w:eastAsia="en-CA"/>
        </w:rPr>
        <w:t>,</w:t>
      </w:r>
      <w:r w:rsidRPr="00D20154">
        <w:rPr>
          <w:lang w:eastAsia="en-CA"/>
        </w:rPr>
        <w:t xml:space="preserve"> reach out to new p</w:t>
      </w:r>
      <w:r w:rsidR="002043C5" w:rsidRPr="00D20154">
        <w:rPr>
          <w:lang w:eastAsia="en-CA"/>
        </w:rPr>
        <w:t>rofessional</w:t>
      </w:r>
      <w:r w:rsidR="00554605">
        <w:rPr>
          <w:lang w:eastAsia="en-CA"/>
        </w:rPr>
        <w:t>s</w:t>
      </w:r>
      <w:r w:rsidRPr="00D20154">
        <w:rPr>
          <w:lang w:eastAsia="en-CA"/>
        </w:rPr>
        <w:t xml:space="preserve"> </w:t>
      </w:r>
      <w:r w:rsidR="002043C5" w:rsidRPr="00D20154">
        <w:rPr>
          <w:lang w:eastAsia="en-CA"/>
        </w:rPr>
        <w:t>or</w:t>
      </w:r>
      <w:r w:rsidRPr="00D20154">
        <w:rPr>
          <w:lang w:eastAsia="en-CA"/>
        </w:rPr>
        <w:t xml:space="preserve"> reconnect with people </w:t>
      </w:r>
      <w:r w:rsidR="002043C5" w:rsidRPr="00D20154">
        <w:rPr>
          <w:lang w:eastAsia="en-CA"/>
        </w:rPr>
        <w:t>from your past</w:t>
      </w:r>
      <w:r w:rsidR="00D20154">
        <w:rPr>
          <w:lang w:eastAsia="en-CA"/>
        </w:rPr>
        <w:t>.</w:t>
      </w:r>
    </w:p>
    <w:p w14:paraId="39984178" w14:textId="5BA591ED" w:rsidR="007B517D" w:rsidRPr="00D20154" w:rsidRDefault="007B517D" w:rsidP="000524FB">
      <w:pPr>
        <w:shd w:val="clear" w:color="auto" w:fill="FFFFFF"/>
        <w:spacing w:after="0" w:line="240" w:lineRule="auto"/>
        <w:contextualSpacing/>
        <w:rPr>
          <w:rFonts w:ascii="Georgia" w:eastAsia="Times New Roman" w:hAnsi="Georgia" w:cs="Times New Roman"/>
          <w:color w:val="000000"/>
          <w:lang w:eastAsia="en-CA"/>
        </w:rPr>
      </w:pPr>
      <w:r w:rsidRPr="00D20154">
        <w:rPr>
          <w:rFonts w:ascii="Georgia" w:eastAsia="Times New Roman" w:hAnsi="Georgia" w:cs="Times New Roman"/>
          <w:color w:val="000000"/>
          <w:lang w:eastAsia="en-CA"/>
        </w:rPr>
        <w:br/>
      </w:r>
      <w:r w:rsidRPr="00D20154">
        <w:rPr>
          <w:lang w:eastAsia="en-CA"/>
        </w:rPr>
        <w:t xml:space="preserve">LinkedIn has become a very useful, if not essential, complement to </w:t>
      </w:r>
      <w:r w:rsidR="005E33E6">
        <w:rPr>
          <w:lang w:eastAsia="en-CA"/>
        </w:rPr>
        <w:t>your résumé</w:t>
      </w:r>
      <w:r w:rsidRPr="00D20154">
        <w:rPr>
          <w:lang w:eastAsia="en-CA"/>
        </w:rPr>
        <w:t xml:space="preserve">. If you are, or aspire to be, in a professional role then you must join, as recruiters who receive your </w:t>
      </w:r>
      <w:r w:rsidR="002043C5" w:rsidRPr="00D20154">
        <w:rPr>
          <w:lang w:eastAsia="en-CA"/>
        </w:rPr>
        <w:t>résumé</w:t>
      </w:r>
      <w:r w:rsidRPr="00D20154">
        <w:rPr>
          <w:lang w:eastAsia="en-CA"/>
        </w:rPr>
        <w:t xml:space="preserve"> will check to see if you are on LinkedIn. If you are not, they will assume that you are either technologically outdated or </w:t>
      </w:r>
      <w:r w:rsidR="002043C5" w:rsidRPr="00D20154">
        <w:rPr>
          <w:lang w:eastAsia="en-CA"/>
        </w:rPr>
        <w:t xml:space="preserve">that </w:t>
      </w:r>
      <w:r w:rsidRPr="00D20154">
        <w:rPr>
          <w:lang w:eastAsia="en-CA"/>
        </w:rPr>
        <w:t xml:space="preserve">perhaps </w:t>
      </w:r>
      <w:r w:rsidR="002043C5" w:rsidRPr="00D20154">
        <w:rPr>
          <w:lang w:eastAsia="en-CA"/>
        </w:rPr>
        <w:t>you have</w:t>
      </w:r>
      <w:r w:rsidRPr="00D20154">
        <w:rPr>
          <w:lang w:eastAsia="en-CA"/>
        </w:rPr>
        <w:t xml:space="preserve"> something to hide.</w:t>
      </w:r>
    </w:p>
    <w:p w14:paraId="5776D522" w14:textId="77777777" w:rsidR="00D20154" w:rsidRDefault="00D20154" w:rsidP="000524FB">
      <w:pPr>
        <w:shd w:val="clear" w:color="auto" w:fill="FFFFFF"/>
        <w:spacing w:after="0" w:line="240" w:lineRule="auto"/>
        <w:contextualSpacing/>
        <w:rPr>
          <w:b/>
          <w:lang w:eastAsia="en-CA"/>
        </w:rPr>
      </w:pPr>
    </w:p>
    <w:p w14:paraId="7F7B4394" w14:textId="41C03706" w:rsidR="00005B27" w:rsidRDefault="00005B27" w:rsidP="000524FB">
      <w:pPr>
        <w:shd w:val="clear" w:color="auto" w:fill="FFFFFF"/>
        <w:spacing w:after="0" w:line="240" w:lineRule="auto"/>
        <w:contextualSpacing/>
        <w:rPr>
          <w:lang w:eastAsia="en-CA"/>
        </w:rPr>
      </w:pPr>
    </w:p>
    <w:p w14:paraId="060BB255" w14:textId="77777777" w:rsidR="00B76690" w:rsidRPr="00D20154" w:rsidRDefault="00B76690" w:rsidP="000524FB">
      <w:pPr>
        <w:shd w:val="clear" w:color="auto" w:fill="FFFFFF"/>
        <w:spacing w:after="0" w:line="240" w:lineRule="auto"/>
        <w:contextualSpacing/>
        <w:rPr>
          <w:lang w:eastAsia="en-CA"/>
        </w:rPr>
      </w:pPr>
    </w:p>
    <w:p w14:paraId="28627813" w14:textId="0E03073D" w:rsidR="002043C5" w:rsidRPr="00D20154" w:rsidRDefault="006F4B9D" w:rsidP="002043C5">
      <w:pPr>
        <w:shd w:val="clear" w:color="auto" w:fill="FFFFFF"/>
        <w:spacing w:after="0" w:line="240" w:lineRule="auto"/>
        <w:contextualSpacing/>
        <w:rPr>
          <w:lang w:eastAsia="en-CA"/>
        </w:rPr>
      </w:pPr>
      <w:r>
        <w:rPr>
          <w:noProof/>
        </w:rPr>
        <w:drawing>
          <wp:anchor distT="0" distB="0" distL="114300" distR="114300" simplePos="0" relativeHeight="251661312" behindDoc="0" locked="0" layoutInCell="1" allowOverlap="1" wp14:anchorId="1A0EC80B" wp14:editId="270B1DC9">
            <wp:simplePos x="0" y="0"/>
            <wp:positionH relativeFrom="margin">
              <wp:align>left</wp:align>
            </wp:positionH>
            <wp:positionV relativeFrom="paragraph">
              <wp:posOffset>90170</wp:posOffset>
            </wp:positionV>
            <wp:extent cx="1430655" cy="533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6767" cy="535569"/>
                    </a:xfrm>
                    <a:prstGeom prst="rect">
                      <a:avLst/>
                    </a:prstGeom>
                    <a:noFill/>
                    <a:ln>
                      <a:noFill/>
                    </a:ln>
                  </pic:spPr>
                </pic:pic>
              </a:graphicData>
            </a:graphic>
            <wp14:sizeRelH relativeFrom="page">
              <wp14:pctWidth>0</wp14:pctWidth>
            </wp14:sizeRelH>
            <wp14:sizeRelV relativeFrom="page">
              <wp14:pctHeight>0</wp14:pctHeight>
            </wp14:sizeRelV>
          </wp:anchor>
        </w:drawing>
      </w:r>
      <w:r w:rsidR="00005B27" w:rsidRPr="00D20154">
        <w:rPr>
          <w:lang w:eastAsia="en-CA"/>
        </w:rPr>
        <w:t xml:space="preserve">Although it’s a very informal </w:t>
      </w:r>
      <w:r w:rsidR="00554605">
        <w:rPr>
          <w:lang w:eastAsia="en-CA"/>
        </w:rPr>
        <w:t>platform</w:t>
      </w:r>
      <w:r w:rsidR="00005B27" w:rsidRPr="00D20154">
        <w:rPr>
          <w:lang w:eastAsia="en-CA"/>
        </w:rPr>
        <w:t xml:space="preserve"> and largely used by people for connecting with friends and family, it is increasingly being used by companies to recruit and vet potential candidates.</w:t>
      </w:r>
      <w:r w:rsidR="00554605">
        <w:rPr>
          <w:lang w:eastAsia="en-CA"/>
        </w:rPr>
        <w:t xml:space="preserve"> Therefore,</w:t>
      </w:r>
      <w:r w:rsidR="002043C5" w:rsidRPr="00D20154">
        <w:rPr>
          <w:lang w:eastAsia="en-CA"/>
        </w:rPr>
        <w:t xml:space="preserve"> make sure that you are always aware of what information about you can be accessed and by whom as employers and recruiters will be looking you up to make an informed hiring decision.</w:t>
      </w:r>
    </w:p>
    <w:p w14:paraId="66A319C0" w14:textId="64A52B45" w:rsidR="002043C5" w:rsidRPr="00D20154" w:rsidRDefault="002043C5" w:rsidP="002043C5">
      <w:pPr>
        <w:shd w:val="clear" w:color="auto" w:fill="FFFFFF"/>
        <w:spacing w:after="0" w:line="240" w:lineRule="auto"/>
        <w:contextualSpacing/>
        <w:rPr>
          <w:lang w:eastAsia="en-CA"/>
        </w:rPr>
      </w:pPr>
    </w:p>
    <w:p w14:paraId="0E0E0D4C" w14:textId="03A6DC67" w:rsidR="00FD3AD3" w:rsidRPr="00D20154" w:rsidRDefault="002043C5" w:rsidP="002043C5">
      <w:pPr>
        <w:shd w:val="clear" w:color="auto" w:fill="FFFFFF"/>
        <w:spacing w:after="0" w:line="240" w:lineRule="auto"/>
        <w:contextualSpacing/>
        <w:rPr>
          <w:lang w:eastAsia="en-CA"/>
        </w:rPr>
      </w:pPr>
      <w:r w:rsidRPr="00D20154">
        <w:rPr>
          <w:lang w:eastAsia="en-CA"/>
        </w:rPr>
        <w:t>As</w:t>
      </w:r>
      <w:r w:rsidR="00FD3AD3" w:rsidRPr="00D20154">
        <w:rPr>
          <w:lang w:eastAsia="en-CA"/>
        </w:rPr>
        <w:t xml:space="preserve"> a tool</w:t>
      </w:r>
      <w:r w:rsidRPr="00D20154">
        <w:rPr>
          <w:lang w:eastAsia="en-CA"/>
        </w:rPr>
        <w:t xml:space="preserve"> for your personal job search, Facebook can be used </w:t>
      </w:r>
      <w:r w:rsidR="00FD3AD3" w:rsidRPr="00D20154">
        <w:rPr>
          <w:lang w:eastAsia="en-CA"/>
        </w:rPr>
        <w:t>to:</w:t>
      </w:r>
    </w:p>
    <w:p w14:paraId="4CACB6B4" w14:textId="7689A989" w:rsidR="00FD3AD3" w:rsidRPr="00D20154" w:rsidRDefault="00FD3AD3" w:rsidP="00FD3AD3">
      <w:pPr>
        <w:pStyle w:val="ListParagraph"/>
        <w:numPr>
          <w:ilvl w:val="0"/>
          <w:numId w:val="14"/>
        </w:numPr>
        <w:shd w:val="clear" w:color="auto" w:fill="FFFFFF"/>
        <w:spacing w:after="0" w:line="240" w:lineRule="auto"/>
        <w:rPr>
          <w:lang w:eastAsia="en-CA"/>
        </w:rPr>
      </w:pPr>
      <w:r w:rsidRPr="00D20154">
        <w:rPr>
          <w:lang w:eastAsia="en-CA"/>
        </w:rPr>
        <w:t>A</w:t>
      </w:r>
      <w:r w:rsidR="002043C5" w:rsidRPr="00D20154">
        <w:rPr>
          <w:lang w:eastAsia="en-CA"/>
        </w:rPr>
        <w:t xml:space="preserve">sk your personal connections for information and advice about </w:t>
      </w:r>
      <w:r w:rsidRPr="00D20154">
        <w:rPr>
          <w:lang w:eastAsia="en-CA"/>
        </w:rPr>
        <w:t>a specific</w:t>
      </w:r>
      <w:r w:rsidR="002043C5" w:rsidRPr="00D20154">
        <w:rPr>
          <w:lang w:eastAsia="en-CA"/>
        </w:rPr>
        <w:t xml:space="preserve"> career or</w:t>
      </w:r>
      <w:r w:rsidRPr="00D20154">
        <w:rPr>
          <w:lang w:eastAsia="en-CA"/>
        </w:rPr>
        <w:t xml:space="preserve"> on the</w:t>
      </w:r>
      <w:r w:rsidR="002043C5" w:rsidRPr="00D20154">
        <w:rPr>
          <w:lang w:eastAsia="en-CA"/>
        </w:rPr>
        <w:t xml:space="preserve"> job search</w:t>
      </w:r>
      <w:r w:rsidRPr="00D20154">
        <w:rPr>
          <w:lang w:eastAsia="en-CA"/>
        </w:rPr>
        <w:t xml:space="preserve"> process</w:t>
      </w:r>
      <w:r w:rsidR="00D20154">
        <w:rPr>
          <w:lang w:eastAsia="en-CA"/>
        </w:rPr>
        <w:t>.</w:t>
      </w:r>
    </w:p>
    <w:p w14:paraId="17A97F66" w14:textId="1A39D24D" w:rsidR="00FD3AD3" w:rsidRPr="00D20154" w:rsidRDefault="00FD3AD3" w:rsidP="00FD3AD3">
      <w:pPr>
        <w:pStyle w:val="ListParagraph"/>
        <w:numPr>
          <w:ilvl w:val="0"/>
          <w:numId w:val="14"/>
        </w:numPr>
        <w:shd w:val="clear" w:color="auto" w:fill="FFFFFF"/>
        <w:spacing w:after="0" w:line="240" w:lineRule="auto"/>
        <w:rPr>
          <w:lang w:eastAsia="en-CA"/>
        </w:rPr>
      </w:pPr>
      <w:r w:rsidRPr="00D20154">
        <w:rPr>
          <w:lang w:eastAsia="en-CA"/>
        </w:rPr>
        <w:t>Let your connections know you are searching for a job</w:t>
      </w:r>
      <w:r w:rsidR="00D20154">
        <w:rPr>
          <w:lang w:eastAsia="en-CA"/>
        </w:rPr>
        <w:t>.</w:t>
      </w:r>
    </w:p>
    <w:p w14:paraId="049B1A90" w14:textId="37458C3F" w:rsidR="00FD3AD3" w:rsidRPr="00D20154" w:rsidRDefault="00FD3AD3" w:rsidP="00FD3AD3">
      <w:pPr>
        <w:pStyle w:val="ListParagraph"/>
        <w:numPr>
          <w:ilvl w:val="0"/>
          <w:numId w:val="14"/>
        </w:numPr>
        <w:shd w:val="clear" w:color="auto" w:fill="FFFFFF"/>
        <w:spacing w:after="0" w:line="240" w:lineRule="auto"/>
        <w:rPr>
          <w:lang w:eastAsia="en-CA"/>
        </w:rPr>
      </w:pPr>
      <w:r w:rsidRPr="00D20154">
        <w:rPr>
          <w:lang w:eastAsia="en-CA"/>
        </w:rPr>
        <w:t xml:space="preserve">Find information </w:t>
      </w:r>
      <w:r w:rsidR="002043C5" w:rsidRPr="00D20154">
        <w:rPr>
          <w:lang w:eastAsia="en-CA"/>
        </w:rPr>
        <w:t>on companies</w:t>
      </w:r>
      <w:r w:rsidRPr="00D20154">
        <w:rPr>
          <w:lang w:eastAsia="en-CA"/>
        </w:rPr>
        <w:t xml:space="preserve"> by ‘Liking’ the companies you are interested in</w:t>
      </w:r>
      <w:r w:rsidR="00D20154">
        <w:rPr>
          <w:lang w:eastAsia="en-CA"/>
        </w:rPr>
        <w:t>.</w:t>
      </w:r>
      <w:r w:rsidR="002043C5" w:rsidRPr="00D20154">
        <w:rPr>
          <w:lang w:eastAsia="en-CA"/>
        </w:rPr>
        <w:t xml:space="preserve"> </w:t>
      </w:r>
    </w:p>
    <w:p w14:paraId="5567E760" w14:textId="77777777" w:rsidR="00554605" w:rsidRDefault="00FD3AD3" w:rsidP="00005B27">
      <w:pPr>
        <w:pStyle w:val="ListParagraph"/>
        <w:numPr>
          <w:ilvl w:val="0"/>
          <w:numId w:val="14"/>
        </w:numPr>
        <w:shd w:val="clear" w:color="auto" w:fill="FFFFFF"/>
        <w:spacing w:after="0" w:line="240" w:lineRule="auto"/>
        <w:rPr>
          <w:lang w:eastAsia="en-CA"/>
        </w:rPr>
      </w:pPr>
      <w:r w:rsidRPr="00D20154">
        <w:rPr>
          <w:lang w:eastAsia="en-CA"/>
        </w:rPr>
        <w:t>L</w:t>
      </w:r>
      <w:r w:rsidR="002043C5" w:rsidRPr="00D20154">
        <w:rPr>
          <w:lang w:eastAsia="en-CA"/>
        </w:rPr>
        <w:t>ook for job leads in Facebook’s Jobs section or directly on compan</w:t>
      </w:r>
      <w:r w:rsidRPr="00D20154">
        <w:rPr>
          <w:lang w:eastAsia="en-CA"/>
        </w:rPr>
        <w:t>y</w:t>
      </w:r>
      <w:r w:rsidR="002043C5" w:rsidRPr="00D20154">
        <w:rPr>
          <w:lang w:eastAsia="en-CA"/>
        </w:rPr>
        <w:t xml:space="preserve"> page</w:t>
      </w:r>
      <w:r w:rsidRPr="00D20154">
        <w:rPr>
          <w:lang w:eastAsia="en-CA"/>
        </w:rPr>
        <w:t>s</w:t>
      </w:r>
      <w:r w:rsidR="00D20154">
        <w:rPr>
          <w:lang w:eastAsia="en-CA"/>
        </w:rPr>
        <w:t>.</w:t>
      </w:r>
    </w:p>
    <w:p w14:paraId="65B8A6E6" w14:textId="28244D2A" w:rsidR="00626B30" w:rsidRPr="00D20154" w:rsidRDefault="00554605" w:rsidP="00005B27">
      <w:pPr>
        <w:pStyle w:val="ListParagraph"/>
        <w:numPr>
          <w:ilvl w:val="0"/>
          <w:numId w:val="14"/>
        </w:numPr>
        <w:shd w:val="clear" w:color="auto" w:fill="FFFFFF"/>
        <w:spacing w:after="0" w:line="240" w:lineRule="auto"/>
        <w:rPr>
          <w:lang w:eastAsia="en-CA"/>
        </w:rPr>
      </w:pPr>
      <w:r>
        <w:rPr>
          <w:lang w:eastAsia="en-CA"/>
        </w:rPr>
        <w:t>L</w:t>
      </w:r>
      <w:r w:rsidR="009B7376" w:rsidRPr="00D20154">
        <w:rPr>
          <w:lang w:eastAsia="en-CA"/>
        </w:rPr>
        <w:t>ink you to potential connections through their </w:t>
      </w:r>
      <w:hyperlink r:id="rId15" w:tgtFrame="_blank" w:history="1">
        <w:r w:rsidR="009B7376" w:rsidRPr="00D20154">
          <w:rPr>
            <w:lang w:eastAsia="en-CA"/>
          </w:rPr>
          <w:t>Groups feature</w:t>
        </w:r>
      </w:hyperlink>
      <w:r w:rsidR="009B7376" w:rsidRPr="00D20154">
        <w:rPr>
          <w:lang w:eastAsia="en-CA"/>
        </w:rPr>
        <w:t> by typing keywords such as "Human Resources" into the search box, which will present a selection of HR-related pages.</w:t>
      </w:r>
    </w:p>
    <w:p w14:paraId="284ABBCC" w14:textId="56133A0E" w:rsidR="00FD3AD3" w:rsidRPr="00D20154" w:rsidRDefault="00FD3AD3" w:rsidP="00005B27">
      <w:pPr>
        <w:spacing w:after="0" w:line="240" w:lineRule="auto"/>
        <w:contextualSpacing/>
        <w:rPr>
          <w:lang w:eastAsia="en-CA"/>
        </w:rPr>
      </w:pPr>
    </w:p>
    <w:p w14:paraId="3AA706B9" w14:textId="34B9C6AB" w:rsidR="00FD3AD3" w:rsidRPr="00D20154" w:rsidRDefault="00FD3AD3" w:rsidP="00005B27">
      <w:pPr>
        <w:spacing w:after="0" w:line="240" w:lineRule="auto"/>
        <w:contextualSpacing/>
        <w:rPr>
          <w:lang w:eastAsia="en-CA"/>
        </w:rPr>
      </w:pPr>
    </w:p>
    <w:p w14:paraId="56075155" w14:textId="602435F7" w:rsidR="00FD3AD3" w:rsidRPr="00D20154" w:rsidRDefault="00FD3AD3" w:rsidP="00FD3AD3">
      <w:pPr>
        <w:spacing w:after="0" w:line="240" w:lineRule="auto"/>
        <w:contextualSpacing/>
        <w:jc w:val="center"/>
        <w:rPr>
          <w:b/>
          <w:bCs/>
          <w:lang w:eastAsia="en-CA"/>
        </w:rPr>
      </w:pPr>
      <w:r w:rsidRPr="00D20154">
        <w:rPr>
          <w:b/>
          <w:bCs/>
          <w:lang w:eastAsia="en-CA"/>
        </w:rPr>
        <w:t xml:space="preserve">LinkedIn and Facebook are </w:t>
      </w:r>
      <w:r w:rsidR="00D20154">
        <w:rPr>
          <w:b/>
          <w:bCs/>
          <w:lang w:eastAsia="en-CA"/>
        </w:rPr>
        <w:t>excellent</w:t>
      </w:r>
      <w:r w:rsidRPr="00D20154">
        <w:rPr>
          <w:b/>
          <w:bCs/>
          <w:lang w:eastAsia="en-CA"/>
        </w:rPr>
        <w:t xml:space="preserve"> for</w:t>
      </w:r>
      <w:r w:rsidR="00D20154">
        <w:rPr>
          <w:b/>
          <w:bCs/>
          <w:lang w:eastAsia="en-CA"/>
        </w:rPr>
        <w:t xml:space="preserve"> effective</w:t>
      </w:r>
      <w:r w:rsidRPr="00D20154">
        <w:rPr>
          <w:b/>
          <w:bCs/>
          <w:lang w:eastAsia="en-CA"/>
        </w:rPr>
        <w:t xml:space="preserve"> networking and for finding great job opportunities!</w:t>
      </w:r>
    </w:p>
    <w:p w14:paraId="5902D90A" w14:textId="5D4D46E6" w:rsidR="002043C5" w:rsidRPr="00D20154" w:rsidRDefault="002043C5" w:rsidP="00005B27">
      <w:pPr>
        <w:spacing w:after="0" w:line="240" w:lineRule="auto"/>
        <w:contextualSpacing/>
        <w:rPr>
          <w:lang w:eastAsia="en-CA"/>
        </w:rPr>
      </w:pPr>
    </w:p>
    <w:p w14:paraId="671093F1" w14:textId="020861B1" w:rsidR="00E8486A" w:rsidRPr="00D20154" w:rsidRDefault="00E8486A" w:rsidP="00005B27">
      <w:pPr>
        <w:spacing w:after="0" w:line="240" w:lineRule="auto"/>
        <w:contextualSpacing/>
        <w:rPr>
          <w:lang w:eastAsia="en-CA"/>
        </w:rPr>
      </w:pPr>
    </w:p>
    <w:sectPr w:rsidR="00E8486A" w:rsidRPr="00D20154" w:rsidSect="000524FB">
      <w:footerReference w:type="default" r:id="rId1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3DEB1" w14:textId="77777777" w:rsidR="008D27FE" w:rsidRDefault="008D27FE" w:rsidP="00CD5BF0">
      <w:pPr>
        <w:spacing w:after="0" w:line="240" w:lineRule="auto"/>
      </w:pPr>
      <w:r>
        <w:separator/>
      </w:r>
    </w:p>
  </w:endnote>
  <w:endnote w:type="continuationSeparator" w:id="0">
    <w:p w14:paraId="7E4B51F4" w14:textId="77777777" w:rsidR="008D27FE" w:rsidRDefault="008D27FE" w:rsidP="00CD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0705560"/>
      <w:docPartObj>
        <w:docPartGallery w:val="Page Numbers (Bottom of Page)"/>
        <w:docPartUnique/>
      </w:docPartObj>
    </w:sdtPr>
    <w:sdtEndPr>
      <w:rPr>
        <w:noProof/>
      </w:rPr>
    </w:sdtEndPr>
    <w:sdtContent>
      <w:p w14:paraId="684B640C" w14:textId="77777777" w:rsidR="003B6C71" w:rsidRDefault="003B6C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4A0477" w14:textId="77777777" w:rsidR="003B6C71" w:rsidRDefault="003B6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904901"/>
      <w:docPartObj>
        <w:docPartGallery w:val="Page Numbers (Bottom of Page)"/>
        <w:docPartUnique/>
      </w:docPartObj>
    </w:sdtPr>
    <w:sdtEndPr>
      <w:rPr>
        <w:noProof/>
      </w:rPr>
    </w:sdtEndPr>
    <w:sdtContent>
      <w:p w14:paraId="2F171B31" w14:textId="77777777" w:rsidR="00253A27" w:rsidRDefault="00253A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7AEFDC" w14:textId="77777777" w:rsidR="00253A27" w:rsidRDefault="00253A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064786"/>
      <w:docPartObj>
        <w:docPartGallery w:val="Page Numbers (Bottom of Page)"/>
        <w:docPartUnique/>
      </w:docPartObj>
    </w:sdtPr>
    <w:sdtEndPr>
      <w:rPr>
        <w:noProof/>
      </w:rPr>
    </w:sdtEndPr>
    <w:sdtContent>
      <w:p w14:paraId="3A9E9D98" w14:textId="77777777" w:rsidR="00CD5BF0" w:rsidRDefault="00CD5BF0">
        <w:pPr>
          <w:pStyle w:val="Footer"/>
          <w:jc w:val="center"/>
        </w:pPr>
        <w:r>
          <w:fldChar w:fldCharType="begin"/>
        </w:r>
        <w:r>
          <w:instrText xml:space="preserve"> PAGE   \* MERGEFORMAT </w:instrText>
        </w:r>
        <w:r>
          <w:fldChar w:fldCharType="separate"/>
        </w:r>
        <w:r w:rsidR="00F50E57">
          <w:rPr>
            <w:noProof/>
          </w:rPr>
          <w:t>2</w:t>
        </w:r>
        <w:r>
          <w:rPr>
            <w:noProof/>
          </w:rPr>
          <w:fldChar w:fldCharType="end"/>
        </w:r>
      </w:p>
    </w:sdtContent>
  </w:sdt>
  <w:p w14:paraId="721090BB" w14:textId="77777777" w:rsidR="00CD5BF0" w:rsidRDefault="00CD5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D0F94" w14:textId="77777777" w:rsidR="008D27FE" w:rsidRDefault="008D27FE" w:rsidP="00CD5BF0">
      <w:pPr>
        <w:spacing w:after="0" w:line="240" w:lineRule="auto"/>
      </w:pPr>
      <w:r>
        <w:separator/>
      </w:r>
    </w:p>
  </w:footnote>
  <w:footnote w:type="continuationSeparator" w:id="0">
    <w:p w14:paraId="6D3E37C6" w14:textId="77777777" w:rsidR="008D27FE" w:rsidRDefault="008D27FE" w:rsidP="00CD5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E7E63"/>
    <w:multiLevelType w:val="multilevel"/>
    <w:tmpl w:val="BC64F2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1477AAB"/>
    <w:multiLevelType w:val="hybridMultilevel"/>
    <w:tmpl w:val="30F8007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6D86CE3"/>
    <w:multiLevelType w:val="multilevel"/>
    <w:tmpl w:val="0BAA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66CD4"/>
    <w:multiLevelType w:val="hybridMultilevel"/>
    <w:tmpl w:val="A0BA71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87C302A"/>
    <w:multiLevelType w:val="hybridMultilevel"/>
    <w:tmpl w:val="D7685948"/>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C20232E"/>
    <w:multiLevelType w:val="hybridMultilevel"/>
    <w:tmpl w:val="B02C0962"/>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6" w15:restartNumberingAfterBreak="0">
    <w:nsid w:val="585E692E"/>
    <w:multiLevelType w:val="hybridMultilevel"/>
    <w:tmpl w:val="8350FC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3410B19"/>
    <w:multiLevelType w:val="hybridMultilevel"/>
    <w:tmpl w:val="3070C364"/>
    <w:lvl w:ilvl="0" w:tplc="6E16BEB0">
      <w:start w:val="1"/>
      <w:numFmt w:val="bullet"/>
      <w:lvlText w:val=""/>
      <w:lvlJc w:val="left"/>
      <w:pPr>
        <w:ind w:left="360" w:hanging="360"/>
      </w:pPr>
      <w:rPr>
        <w:rFonts w:ascii="Wingdings" w:hAnsi="Wingdings" w:hint="default"/>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5F10B29"/>
    <w:multiLevelType w:val="multilevel"/>
    <w:tmpl w:val="73E6B116"/>
    <w:lvl w:ilvl="0">
      <w:start w:val="1"/>
      <w:numFmt w:val="bullet"/>
      <w:lvlText w:val=""/>
      <w:lvlJc w:val="left"/>
      <w:pPr>
        <w:tabs>
          <w:tab w:val="num" w:pos="360"/>
        </w:tabs>
        <w:ind w:left="360" w:hanging="360"/>
      </w:pPr>
      <w:rPr>
        <w:rFonts w:ascii="Wingdings" w:hAnsi="Wingdings" w:hint="default"/>
        <w:sz w:val="16"/>
        <w:szCs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6337630"/>
    <w:multiLevelType w:val="hybridMultilevel"/>
    <w:tmpl w:val="C264EC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7FA397A"/>
    <w:multiLevelType w:val="hybridMultilevel"/>
    <w:tmpl w:val="8CC4E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88C1D71"/>
    <w:multiLevelType w:val="multilevel"/>
    <w:tmpl w:val="7F4C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C33B7D"/>
    <w:multiLevelType w:val="multilevel"/>
    <w:tmpl w:val="F4E4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CB304C"/>
    <w:multiLevelType w:val="multilevel"/>
    <w:tmpl w:val="2D92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2"/>
  </w:num>
  <w:num w:numId="3">
    <w:abstractNumId w:val="11"/>
  </w:num>
  <w:num w:numId="4">
    <w:abstractNumId w:val="2"/>
  </w:num>
  <w:num w:numId="5">
    <w:abstractNumId w:val="8"/>
  </w:num>
  <w:num w:numId="6">
    <w:abstractNumId w:val="13"/>
  </w:num>
  <w:num w:numId="7">
    <w:abstractNumId w:val="3"/>
  </w:num>
  <w:num w:numId="8">
    <w:abstractNumId w:val="1"/>
  </w:num>
  <w:num w:numId="9">
    <w:abstractNumId w:val="10"/>
  </w:num>
  <w:num w:numId="10">
    <w:abstractNumId w:val="7"/>
  </w:num>
  <w:num w:numId="11">
    <w:abstractNumId w:val="4"/>
  </w:num>
  <w:num w:numId="12">
    <w:abstractNumId w:val="6"/>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676"/>
    <w:rsid w:val="00005B27"/>
    <w:rsid w:val="000131D2"/>
    <w:rsid w:val="0002066D"/>
    <w:rsid w:val="000524FB"/>
    <w:rsid w:val="000D2204"/>
    <w:rsid w:val="00123351"/>
    <w:rsid w:val="0018470D"/>
    <w:rsid w:val="00187B2A"/>
    <w:rsid w:val="001C24AB"/>
    <w:rsid w:val="002043C5"/>
    <w:rsid w:val="00253A27"/>
    <w:rsid w:val="00260E7B"/>
    <w:rsid w:val="00265F90"/>
    <w:rsid w:val="00316760"/>
    <w:rsid w:val="00354152"/>
    <w:rsid w:val="003906EA"/>
    <w:rsid w:val="003B6C71"/>
    <w:rsid w:val="00400288"/>
    <w:rsid w:val="00470225"/>
    <w:rsid w:val="00471019"/>
    <w:rsid w:val="00554605"/>
    <w:rsid w:val="00563B93"/>
    <w:rsid w:val="005E33E6"/>
    <w:rsid w:val="00626B30"/>
    <w:rsid w:val="00672626"/>
    <w:rsid w:val="00692527"/>
    <w:rsid w:val="006F4B9D"/>
    <w:rsid w:val="0070090D"/>
    <w:rsid w:val="007B517D"/>
    <w:rsid w:val="00814EF1"/>
    <w:rsid w:val="008B7B81"/>
    <w:rsid w:val="008D27FE"/>
    <w:rsid w:val="00900741"/>
    <w:rsid w:val="009772C6"/>
    <w:rsid w:val="009B7376"/>
    <w:rsid w:val="00A4586C"/>
    <w:rsid w:val="00B025DF"/>
    <w:rsid w:val="00B76690"/>
    <w:rsid w:val="00BA366D"/>
    <w:rsid w:val="00BE238E"/>
    <w:rsid w:val="00C16917"/>
    <w:rsid w:val="00C74197"/>
    <w:rsid w:val="00C970F1"/>
    <w:rsid w:val="00CD5BF0"/>
    <w:rsid w:val="00CF2220"/>
    <w:rsid w:val="00CF3369"/>
    <w:rsid w:val="00D20154"/>
    <w:rsid w:val="00D35A2D"/>
    <w:rsid w:val="00DB2B72"/>
    <w:rsid w:val="00DE1595"/>
    <w:rsid w:val="00E250EB"/>
    <w:rsid w:val="00E5595B"/>
    <w:rsid w:val="00E8486A"/>
    <w:rsid w:val="00EC3676"/>
    <w:rsid w:val="00EE24EA"/>
    <w:rsid w:val="00F50E57"/>
    <w:rsid w:val="00F74A22"/>
    <w:rsid w:val="00FD3A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DEAF"/>
  <w15:docId w15:val="{8A22B7A5-0982-482C-8410-DDDD32FC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367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67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EC36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EC3676"/>
  </w:style>
  <w:style w:type="character" w:styleId="Hyperlink">
    <w:name w:val="Hyperlink"/>
    <w:basedOn w:val="DefaultParagraphFont"/>
    <w:uiPriority w:val="99"/>
    <w:unhideWhenUsed/>
    <w:rsid w:val="00EC3676"/>
    <w:rPr>
      <w:color w:val="0000FF"/>
      <w:u w:val="single"/>
    </w:rPr>
  </w:style>
  <w:style w:type="paragraph" w:styleId="Header">
    <w:name w:val="header"/>
    <w:basedOn w:val="Normal"/>
    <w:link w:val="HeaderChar"/>
    <w:uiPriority w:val="99"/>
    <w:unhideWhenUsed/>
    <w:rsid w:val="00CD5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F0"/>
  </w:style>
  <w:style w:type="paragraph" w:styleId="Footer">
    <w:name w:val="footer"/>
    <w:basedOn w:val="Normal"/>
    <w:link w:val="FooterChar"/>
    <w:uiPriority w:val="99"/>
    <w:unhideWhenUsed/>
    <w:rsid w:val="00CD5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F0"/>
  </w:style>
  <w:style w:type="paragraph" w:styleId="BalloonText">
    <w:name w:val="Balloon Text"/>
    <w:basedOn w:val="Normal"/>
    <w:link w:val="BalloonTextChar"/>
    <w:uiPriority w:val="99"/>
    <w:semiHidden/>
    <w:unhideWhenUsed/>
    <w:rsid w:val="00CD5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BF0"/>
    <w:rPr>
      <w:rFonts w:ascii="Tahoma" w:hAnsi="Tahoma" w:cs="Tahoma"/>
      <w:sz w:val="16"/>
      <w:szCs w:val="16"/>
    </w:rPr>
  </w:style>
  <w:style w:type="character" w:styleId="CommentReference">
    <w:name w:val="annotation reference"/>
    <w:basedOn w:val="DefaultParagraphFont"/>
    <w:uiPriority w:val="99"/>
    <w:semiHidden/>
    <w:unhideWhenUsed/>
    <w:rsid w:val="00EE24EA"/>
    <w:rPr>
      <w:sz w:val="16"/>
      <w:szCs w:val="16"/>
    </w:rPr>
  </w:style>
  <w:style w:type="paragraph" w:styleId="CommentText">
    <w:name w:val="annotation text"/>
    <w:basedOn w:val="Normal"/>
    <w:link w:val="CommentTextChar"/>
    <w:uiPriority w:val="99"/>
    <w:semiHidden/>
    <w:unhideWhenUsed/>
    <w:rsid w:val="00EE24EA"/>
    <w:pPr>
      <w:spacing w:line="240" w:lineRule="auto"/>
    </w:pPr>
    <w:rPr>
      <w:sz w:val="20"/>
      <w:szCs w:val="20"/>
    </w:rPr>
  </w:style>
  <w:style w:type="character" w:customStyle="1" w:styleId="CommentTextChar">
    <w:name w:val="Comment Text Char"/>
    <w:basedOn w:val="DefaultParagraphFont"/>
    <w:link w:val="CommentText"/>
    <w:uiPriority w:val="99"/>
    <w:semiHidden/>
    <w:rsid w:val="00EE24EA"/>
    <w:rPr>
      <w:sz w:val="20"/>
      <w:szCs w:val="20"/>
    </w:rPr>
  </w:style>
  <w:style w:type="paragraph" w:styleId="CommentSubject">
    <w:name w:val="annotation subject"/>
    <w:basedOn w:val="CommentText"/>
    <w:next w:val="CommentText"/>
    <w:link w:val="CommentSubjectChar"/>
    <w:uiPriority w:val="99"/>
    <w:semiHidden/>
    <w:unhideWhenUsed/>
    <w:rsid w:val="00EE24EA"/>
    <w:rPr>
      <w:b/>
      <w:bCs/>
    </w:rPr>
  </w:style>
  <w:style w:type="character" w:customStyle="1" w:styleId="CommentSubjectChar">
    <w:name w:val="Comment Subject Char"/>
    <w:basedOn w:val="CommentTextChar"/>
    <w:link w:val="CommentSubject"/>
    <w:uiPriority w:val="99"/>
    <w:semiHidden/>
    <w:rsid w:val="00EE24EA"/>
    <w:rPr>
      <w:b/>
      <w:bCs/>
      <w:sz w:val="20"/>
      <w:szCs w:val="20"/>
    </w:rPr>
  </w:style>
  <w:style w:type="paragraph" w:styleId="ListParagraph">
    <w:name w:val="List Paragraph"/>
    <w:basedOn w:val="Normal"/>
    <w:uiPriority w:val="34"/>
    <w:qFormat/>
    <w:rsid w:val="007B5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56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ey.usnews.com/careers/articles/2016-02-24/4-ageist-phrases-to-quit-saying-at-the-office" TargetMode="External"/><Relationship Id="rId5" Type="http://schemas.openxmlformats.org/officeDocument/2006/relationships/webSettings" Target="webSettings.xml"/><Relationship Id="rId15" Type="http://schemas.openxmlformats.org/officeDocument/2006/relationships/hyperlink" Target="https://groups.fb.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2DFC0-232D-4EDC-A32D-97981318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Abdellatif Baoud</dc:creator>
  <cp:lastModifiedBy>Veronique Hall</cp:lastModifiedBy>
  <cp:revision>14</cp:revision>
  <cp:lastPrinted>2017-04-20T18:36:00Z</cp:lastPrinted>
  <dcterms:created xsi:type="dcterms:W3CDTF">2020-07-20T18:00:00Z</dcterms:created>
  <dcterms:modified xsi:type="dcterms:W3CDTF">2020-07-21T16:42:00Z</dcterms:modified>
</cp:coreProperties>
</file>